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1EE" w:rsidRDefault="003801EE" w:rsidP="003801EE">
      <w:pPr>
        <w:spacing w:after="0" w:line="240" w:lineRule="auto"/>
        <w:jc w:val="center"/>
        <w:rPr>
          <w:rFonts w:ascii="Times New Roman" w:eastAsia="Times New Roman" w:hAnsi="Times New Roman" w:cs="Times New Roman"/>
          <w:sz w:val="24"/>
          <w:szCs w:val="24"/>
        </w:rPr>
      </w:pPr>
      <w:bookmarkStart w:id="0" w:name="_GoBack"/>
      <w:bookmarkEnd w:id="0"/>
      <w:r w:rsidRPr="003801EE">
        <w:rPr>
          <w:rFonts w:ascii="Times New Roman" w:eastAsia="Times New Roman" w:hAnsi="Times New Roman" w:cs="Times New Roman"/>
          <w:sz w:val="24"/>
          <w:szCs w:val="24"/>
        </w:rPr>
        <w:t>Attitudes, Beliefs, and Norms of Adult Research Participants as a Basis for Outreach Education Programming</w:t>
      </w:r>
    </w:p>
    <w:p w:rsidR="002104B4" w:rsidRDefault="002104B4" w:rsidP="003801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Perceptions of Penn State Research”</w:t>
      </w:r>
    </w:p>
    <w:p w:rsidR="002104B4" w:rsidRDefault="002104B4" w:rsidP="003801EE">
      <w:pPr>
        <w:spacing w:after="0" w:line="240" w:lineRule="auto"/>
        <w:jc w:val="center"/>
        <w:rPr>
          <w:rFonts w:ascii="Times New Roman" w:eastAsia="Times New Roman" w:hAnsi="Times New Roman" w:cs="Times New Roman"/>
          <w:sz w:val="24"/>
          <w:szCs w:val="24"/>
        </w:rPr>
      </w:pPr>
      <w:r w:rsidRPr="00680CFA">
        <w:rPr>
          <w:rFonts w:ascii="Times New Roman" w:eastAsia="Times New Roman" w:hAnsi="Times New Roman" w:cs="Times New Roman"/>
          <w:sz w:val="24"/>
          <w:szCs w:val="24"/>
        </w:rPr>
        <w:t>Institutional Review Board #</w:t>
      </w:r>
      <w:r w:rsidR="00680CFA" w:rsidRPr="00680CFA">
        <w:rPr>
          <w:rFonts w:ascii="Times New Roman" w:eastAsia="Times New Roman" w:hAnsi="Times New Roman" w:cs="Times New Roman"/>
          <w:sz w:val="24"/>
          <w:szCs w:val="24"/>
        </w:rPr>
        <w:t>33210</w:t>
      </w:r>
    </w:p>
    <w:p w:rsidR="003801EE" w:rsidRDefault="003801EE" w:rsidP="003801EE">
      <w:pPr>
        <w:spacing w:after="0" w:line="240" w:lineRule="auto"/>
        <w:jc w:val="center"/>
        <w:rPr>
          <w:rFonts w:ascii="Times New Roman" w:eastAsia="Times New Roman" w:hAnsi="Times New Roman" w:cs="Times New Roman"/>
          <w:sz w:val="24"/>
          <w:szCs w:val="24"/>
        </w:rPr>
      </w:pPr>
    </w:p>
    <w:p w:rsidR="003801EE" w:rsidRPr="008C0745" w:rsidRDefault="003801EE" w:rsidP="003801EE">
      <w:pPr>
        <w:spacing w:after="0" w:line="240" w:lineRule="auto"/>
        <w:jc w:val="center"/>
        <w:rPr>
          <w:rFonts w:ascii="Times New Roman" w:eastAsia="Times New Roman" w:hAnsi="Times New Roman" w:cs="Times New Roman"/>
          <w:b/>
          <w:sz w:val="24"/>
          <w:szCs w:val="24"/>
        </w:rPr>
      </w:pPr>
      <w:r w:rsidRPr="008C0745">
        <w:rPr>
          <w:rFonts w:ascii="Times New Roman" w:eastAsia="Times New Roman" w:hAnsi="Times New Roman" w:cs="Times New Roman"/>
          <w:b/>
          <w:sz w:val="24"/>
          <w:szCs w:val="24"/>
        </w:rPr>
        <w:t xml:space="preserve">Summary of Research </w:t>
      </w:r>
      <w:r w:rsidR="00266ECE" w:rsidRPr="008C0745">
        <w:rPr>
          <w:rFonts w:ascii="Times New Roman" w:eastAsia="Times New Roman" w:hAnsi="Times New Roman" w:cs="Times New Roman"/>
          <w:b/>
          <w:sz w:val="24"/>
          <w:szCs w:val="24"/>
        </w:rPr>
        <w:t xml:space="preserve">Results for </w:t>
      </w:r>
      <w:r w:rsidRPr="008C0745">
        <w:rPr>
          <w:rFonts w:ascii="Times New Roman" w:eastAsia="Times New Roman" w:hAnsi="Times New Roman" w:cs="Times New Roman"/>
          <w:b/>
          <w:sz w:val="24"/>
          <w:szCs w:val="24"/>
        </w:rPr>
        <w:t>Participants and Researchers</w:t>
      </w:r>
    </w:p>
    <w:p w:rsidR="003801EE" w:rsidRPr="003801EE" w:rsidRDefault="003801EE" w:rsidP="003801EE">
      <w:pPr>
        <w:spacing w:after="0" w:line="240" w:lineRule="auto"/>
        <w:jc w:val="center"/>
        <w:rPr>
          <w:rFonts w:ascii="Times New Roman" w:eastAsia="Times New Roman" w:hAnsi="Times New Roman" w:cs="Times New Roman"/>
          <w:sz w:val="24"/>
          <w:szCs w:val="24"/>
        </w:rPr>
      </w:pPr>
    </w:p>
    <w:p w:rsidR="003801EE" w:rsidRDefault="003801EE" w:rsidP="003801EE">
      <w:pPr>
        <w:spacing w:after="0" w:line="240" w:lineRule="auto"/>
        <w:rPr>
          <w:rFonts w:ascii="Times New Roman" w:eastAsia="Times New Roman" w:hAnsi="Times New Roman" w:cs="Times New Roman"/>
          <w:sz w:val="24"/>
          <w:szCs w:val="24"/>
        </w:rPr>
      </w:pPr>
      <w:r w:rsidRPr="003801EE">
        <w:rPr>
          <w:rFonts w:ascii="Times New Roman" w:eastAsia="Times New Roman" w:hAnsi="Times New Roman" w:cs="Times New Roman"/>
          <w:sz w:val="24"/>
          <w:szCs w:val="24"/>
        </w:rPr>
        <w:t>Millions of adults volunteer as research participants annually at research institutions across the nation. This research explored the attitudes, beliefs, and norms of rurally situated, adult research participants at a large research university. This systematic exploration of research participant experiences gathered information to inform the</w:t>
      </w:r>
      <w:r w:rsidR="00680CFA">
        <w:rPr>
          <w:rFonts w:ascii="Times New Roman" w:eastAsia="Times New Roman" w:hAnsi="Times New Roman" w:cs="Times New Roman"/>
          <w:sz w:val="24"/>
          <w:szCs w:val="24"/>
        </w:rPr>
        <w:t xml:space="preserve"> initial </w:t>
      </w:r>
      <w:r w:rsidRPr="003801EE">
        <w:rPr>
          <w:rFonts w:ascii="Times New Roman" w:eastAsia="Times New Roman" w:hAnsi="Times New Roman" w:cs="Times New Roman"/>
          <w:sz w:val="24"/>
          <w:szCs w:val="24"/>
        </w:rPr>
        <w:t>development of research protections outreach programming at the institution</w:t>
      </w:r>
      <w:r>
        <w:rPr>
          <w:rFonts w:ascii="Times New Roman" w:eastAsia="Times New Roman" w:hAnsi="Times New Roman" w:cs="Times New Roman"/>
          <w:sz w:val="24"/>
          <w:szCs w:val="24"/>
        </w:rPr>
        <w:t xml:space="preserve">. </w:t>
      </w:r>
      <w:r w:rsidRPr="003801EE">
        <w:rPr>
          <w:rFonts w:ascii="Times New Roman" w:eastAsia="Times New Roman" w:hAnsi="Times New Roman" w:cs="Times New Roman"/>
          <w:sz w:val="24"/>
          <w:szCs w:val="24"/>
        </w:rPr>
        <w:t xml:space="preserve"> Empirical data is lacking regarding the use of adult education principles in the design and development of research protections-oriented outreach programming,</w:t>
      </w:r>
      <w:r>
        <w:rPr>
          <w:rFonts w:ascii="Times New Roman" w:eastAsia="Times New Roman" w:hAnsi="Times New Roman" w:cs="Times New Roman"/>
          <w:sz w:val="24"/>
          <w:szCs w:val="24"/>
        </w:rPr>
        <w:t xml:space="preserve"> </w:t>
      </w:r>
      <w:r w:rsidRPr="003801EE">
        <w:rPr>
          <w:rFonts w:ascii="Times New Roman" w:eastAsia="Times New Roman" w:hAnsi="Times New Roman" w:cs="Times New Roman"/>
          <w:sz w:val="24"/>
          <w:szCs w:val="24"/>
        </w:rPr>
        <w:t>particularly in the area of non-clinical trial research that is conducted in non-urban areas. This exploration consisted of a</w:t>
      </w:r>
      <w:r>
        <w:rPr>
          <w:rFonts w:ascii="Times New Roman" w:eastAsia="Times New Roman" w:hAnsi="Times New Roman" w:cs="Times New Roman"/>
          <w:sz w:val="24"/>
          <w:szCs w:val="24"/>
        </w:rPr>
        <w:t>n</w:t>
      </w:r>
      <w:r w:rsidRPr="003801EE">
        <w:rPr>
          <w:rFonts w:ascii="Times New Roman" w:eastAsia="Times New Roman" w:hAnsi="Times New Roman" w:cs="Times New Roman"/>
          <w:sz w:val="24"/>
          <w:szCs w:val="24"/>
        </w:rPr>
        <w:t xml:space="preserve"> analysis of focus group data collected from experienced research participants at the same research university.</w:t>
      </w:r>
      <w:r w:rsidR="00293825">
        <w:rPr>
          <w:rFonts w:ascii="Times New Roman" w:eastAsia="Times New Roman" w:hAnsi="Times New Roman" w:cs="Times New Roman"/>
          <w:sz w:val="24"/>
          <w:szCs w:val="24"/>
        </w:rPr>
        <w:t xml:space="preserve">  The Penn State Survey Research Center conducted the focus groups between 2010 and 2011.</w:t>
      </w:r>
      <w:r w:rsidRPr="003801EE">
        <w:rPr>
          <w:rFonts w:ascii="Times New Roman" w:eastAsia="Times New Roman" w:hAnsi="Times New Roman" w:cs="Times New Roman"/>
          <w:sz w:val="24"/>
          <w:szCs w:val="24"/>
        </w:rPr>
        <w:t xml:space="preserve"> The analysis of five focus group transcripts used a content analysis approach, guided by the Theory of Planned Behavior (TPB). Categories contained within TPB were used a priori to examine the data for beliefs, attitudes, and norms related to the known behavior of research participation. </w:t>
      </w:r>
    </w:p>
    <w:p w:rsidR="003801EE" w:rsidRDefault="003801EE" w:rsidP="003801EE">
      <w:pPr>
        <w:spacing w:after="0" w:line="240" w:lineRule="auto"/>
        <w:rPr>
          <w:rFonts w:ascii="Times New Roman" w:eastAsia="Times New Roman" w:hAnsi="Times New Roman" w:cs="Times New Roman"/>
          <w:sz w:val="24"/>
          <w:szCs w:val="24"/>
        </w:rPr>
      </w:pPr>
    </w:p>
    <w:p w:rsidR="003801EE" w:rsidRDefault="00293825" w:rsidP="00380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From the transcripts of the focus groups, participants discussed topics that were distilled into f</w:t>
      </w:r>
      <w:r w:rsidR="003801EE" w:rsidRPr="003801EE">
        <w:rPr>
          <w:rFonts w:ascii="Times New Roman" w:eastAsia="Times New Roman" w:hAnsi="Times New Roman" w:cs="Times New Roman"/>
          <w:sz w:val="24"/>
          <w:szCs w:val="24"/>
        </w:rPr>
        <w:t xml:space="preserve">our themes </w:t>
      </w:r>
      <w:r>
        <w:rPr>
          <w:rFonts w:ascii="Times New Roman" w:eastAsia="Times New Roman" w:hAnsi="Times New Roman" w:cs="Times New Roman"/>
          <w:sz w:val="24"/>
          <w:szCs w:val="24"/>
        </w:rPr>
        <w:t xml:space="preserve">that </w:t>
      </w:r>
      <w:r w:rsidR="003801EE" w:rsidRPr="003801EE">
        <w:rPr>
          <w:rFonts w:ascii="Times New Roman" w:eastAsia="Times New Roman" w:hAnsi="Times New Roman" w:cs="Times New Roman"/>
          <w:sz w:val="24"/>
          <w:szCs w:val="24"/>
        </w:rPr>
        <w:t xml:space="preserve">were identified in the analysis: </w:t>
      </w:r>
    </w:p>
    <w:p w:rsidR="003801EE" w:rsidRDefault="003801EE" w:rsidP="003801EE">
      <w:pPr>
        <w:spacing w:after="0" w:line="240" w:lineRule="auto"/>
        <w:ind w:firstLine="720"/>
        <w:rPr>
          <w:rFonts w:ascii="Times New Roman" w:eastAsia="Times New Roman" w:hAnsi="Times New Roman" w:cs="Times New Roman"/>
          <w:sz w:val="24"/>
          <w:szCs w:val="24"/>
        </w:rPr>
      </w:pPr>
      <w:r w:rsidRPr="003801EE">
        <w:rPr>
          <w:rFonts w:ascii="Times New Roman" w:eastAsia="Times New Roman" w:hAnsi="Times New Roman" w:cs="Times New Roman"/>
          <w:sz w:val="24"/>
          <w:szCs w:val="24"/>
        </w:rPr>
        <w:t>Motivation to Participate</w:t>
      </w:r>
    </w:p>
    <w:p w:rsidR="003801EE" w:rsidRDefault="003801EE" w:rsidP="003801EE">
      <w:pPr>
        <w:spacing w:after="0" w:line="240" w:lineRule="auto"/>
        <w:ind w:firstLine="720"/>
        <w:rPr>
          <w:rFonts w:ascii="Times New Roman" w:eastAsia="Times New Roman" w:hAnsi="Times New Roman" w:cs="Times New Roman"/>
          <w:sz w:val="24"/>
          <w:szCs w:val="24"/>
        </w:rPr>
      </w:pPr>
      <w:r w:rsidRPr="003801EE">
        <w:rPr>
          <w:rFonts w:ascii="Times New Roman" w:eastAsia="Times New Roman" w:hAnsi="Times New Roman" w:cs="Times New Roman"/>
          <w:sz w:val="24"/>
          <w:szCs w:val="24"/>
        </w:rPr>
        <w:t>Participants’ Personal Investment</w:t>
      </w:r>
    </w:p>
    <w:p w:rsidR="003801EE" w:rsidRDefault="003801EE" w:rsidP="003801EE">
      <w:pPr>
        <w:spacing w:after="0" w:line="240" w:lineRule="auto"/>
        <w:ind w:firstLine="720"/>
        <w:rPr>
          <w:rFonts w:ascii="Times New Roman" w:eastAsia="Times New Roman" w:hAnsi="Times New Roman" w:cs="Times New Roman"/>
          <w:sz w:val="24"/>
          <w:szCs w:val="24"/>
        </w:rPr>
      </w:pPr>
      <w:r w:rsidRPr="003801EE">
        <w:rPr>
          <w:rFonts w:ascii="Times New Roman" w:eastAsia="Times New Roman" w:hAnsi="Times New Roman" w:cs="Times New Roman"/>
          <w:sz w:val="24"/>
          <w:szCs w:val="24"/>
        </w:rPr>
        <w:t>Expectations and Rights as Research Participants</w:t>
      </w:r>
    </w:p>
    <w:p w:rsidR="003801EE" w:rsidRDefault="003801EE" w:rsidP="003801EE">
      <w:pPr>
        <w:spacing w:after="0" w:line="240" w:lineRule="auto"/>
        <w:ind w:firstLine="720"/>
        <w:rPr>
          <w:rFonts w:ascii="Times New Roman" w:eastAsia="Times New Roman" w:hAnsi="Times New Roman" w:cs="Times New Roman"/>
          <w:sz w:val="24"/>
          <w:szCs w:val="24"/>
        </w:rPr>
      </w:pPr>
      <w:r w:rsidRPr="003801EE">
        <w:rPr>
          <w:rFonts w:ascii="Times New Roman" w:eastAsia="Times New Roman" w:hAnsi="Times New Roman" w:cs="Times New Roman"/>
          <w:sz w:val="24"/>
          <w:szCs w:val="24"/>
        </w:rPr>
        <w:t xml:space="preserve">Expectations by Participants of the Institution and Researcher. </w:t>
      </w:r>
    </w:p>
    <w:p w:rsidR="008C0745" w:rsidRDefault="008C0745" w:rsidP="003801EE">
      <w:pPr>
        <w:spacing w:after="0" w:line="240" w:lineRule="auto"/>
        <w:rPr>
          <w:rFonts w:ascii="Times New Roman" w:eastAsia="Times New Roman" w:hAnsi="Times New Roman" w:cs="Times New Roman"/>
          <w:b/>
          <w:sz w:val="24"/>
          <w:szCs w:val="24"/>
        </w:rPr>
      </w:pPr>
    </w:p>
    <w:p w:rsidR="003801EE" w:rsidRPr="003801EE" w:rsidRDefault="003801EE" w:rsidP="003801EE">
      <w:pPr>
        <w:spacing w:after="0" w:line="240" w:lineRule="auto"/>
        <w:rPr>
          <w:rFonts w:ascii="Times New Roman" w:eastAsia="Times New Roman" w:hAnsi="Times New Roman" w:cs="Times New Roman"/>
          <w:sz w:val="24"/>
          <w:szCs w:val="24"/>
        </w:rPr>
      </w:pPr>
      <w:r w:rsidRPr="003801EE">
        <w:rPr>
          <w:rFonts w:ascii="Times New Roman" w:eastAsia="Times New Roman" w:hAnsi="Times New Roman" w:cs="Times New Roman"/>
          <w:b/>
          <w:sz w:val="24"/>
          <w:szCs w:val="24"/>
        </w:rPr>
        <w:t>Attitudes, beliefs, and norms varied across the participants</w:t>
      </w:r>
      <w:r w:rsidRPr="003801EE">
        <w:rPr>
          <w:rFonts w:ascii="Times New Roman" w:eastAsia="Times New Roman" w:hAnsi="Times New Roman" w:cs="Times New Roman"/>
          <w:sz w:val="24"/>
          <w:szCs w:val="24"/>
        </w:rPr>
        <w:t xml:space="preserve">. </w:t>
      </w:r>
      <w:r w:rsidR="008C0745" w:rsidRPr="003801EE">
        <w:rPr>
          <w:rFonts w:ascii="Times New Roman" w:eastAsia="Times New Roman" w:hAnsi="Times New Roman" w:cs="Times New Roman"/>
          <w:sz w:val="24"/>
          <w:szCs w:val="24"/>
        </w:rPr>
        <w:t xml:space="preserve">Results showed positive and negative attitudes towards a number of participation topics. </w:t>
      </w:r>
      <w:r w:rsidRPr="003801EE">
        <w:rPr>
          <w:rFonts w:ascii="Times New Roman" w:eastAsia="Times New Roman" w:hAnsi="Times New Roman" w:cs="Times New Roman"/>
          <w:sz w:val="24"/>
          <w:szCs w:val="24"/>
        </w:rPr>
        <w:t>Despite these variations, however, all focus group participants had vo</w:t>
      </w:r>
      <w:r w:rsidR="00680CFA">
        <w:rPr>
          <w:rFonts w:ascii="Times New Roman" w:eastAsia="Times New Roman" w:hAnsi="Times New Roman" w:cs="Times New Roman"/>
          <w:sz w:val="24"/>
          <w:szCs w:val="24"/>
        </w:rPr>
        <w:t>lunteered for between five to ten</w:t>
      </w:r>
      <w:r w:rsidRPr="003801EE">
        <w:rPr>
          <w:rFonts w:ascii="Times New Roman" w:eastAsia="Times New Roman" w:hAnsi="Times New Roman" w:cs="Times New Roman"/>
          <w:sz w:val="24"/>
          <w:szCs w:val="24"/>
        </w:rPr>
        <w:t xml:space="preserve"> studies within five years</w:t>
      </w:r>
      <w:r>
        <w:rPr>
          <w:rFonts w:ascii="Times New Roman" w:eastAsia="Times New Roman" w:hAnsi="Times New Roman" w:cs="Times New Roman"/>
          <w:sz w:val="24"/>
          <w:szCs w:val="24"/>
        </w:rPr>
        <w:t xml:space="preserve"> prior to participating in these focus groups</w:t>
      </w:r>
      <w:r w:rsidRPr="003801EE">
        <w:rPr>
          <w:rFonts w:ascii="Times New Roman" w:eastAsia="Times New Roman" w:hAnsi="Times New Roman" w:cs="Times New Roman"/>
          <w:sz w:val="24"/>
          <w:szCs w:val="24"/>
        </w:rPr>
        <w:t xml:space="preserve">. Overall, commitment to helping others and making a contribution to research, the university, the community, and others was a strong motivating factor for participation. Personal benefits gained from participation were also strong factors influencing the intention to participate. </w:t>
      </w:r>
    </w:p>
    <w:p w:rsidR="008C0745" w:rsidRDefault="008C0745">
      <w:pPr>
        <w:rPr>
          <w:rFonts w:ascii="Times New Roman" w:hAnsi="Times New Roman" w:cs="Times New Roman"/>
          <w:b/>
        </w:rPr>
      </w:pPr>
    </w:p>
    <w:p w:rsidR="003801EE" w:rsidRPr="003801EE" w:rsidRDefault="003801EE">
      <w:pPr>
        <w:rPr>
          <w:rFonts w:ascii="Times New Roman" w:hAnsi="Times New Roman" w:cs="Times New Roman"/>
        </w:rPr>
      </w:pPr>
      <w:r w:rsidRPr="008C0745">
        <w:rPr>
          <w:rFonts w:ascii="Times New Roman" w:hAnsi="Times New Roman" w:cs="Times New Roman"/>
          <w:b/>
        </w:rPr>
        <w:t>Implications for researchers were derived from the data</w:t>
      </w:r>
      <w:r w:rsidR="008C0745" w:rsidRPr="008C0745">
        <w:rPr>
          <w:rFonts w:ascii="Times New Roman" w:hAnsi="Times New Roman" w:cs="Times New Roman"/>
          <w:b/>
        </w:rPr>
        <w:t>.  S</w:t>
      </w:r>
      <w:r w:rsidR="002104B4" w:rsidRPr="008C0745">
        <w:rPr>
          <w:rFonts w:ascii="Times New Roman" w:hAnsi="Times New Roman" w:cs="Times New Roman"/>
        </w:rPr>
        <w:t>haring</w:t>
      </w:r>
      <w:r w:rsidR="002104B4">
        <w:rPr>
          <w:rFonts w:ascii="Times New Roman" w:hAnsi="Times New Roman" w:cs="Times New Roman"/>
        </w:rPr>
        <w:t xml:space="preserve"> overall study results with participants was one of the strongest points of discussion across all focus group participants.  Researchers should be encouraged to develop mechanisms to routinely provide summary results of their studies to participants, as appropriate.  Researchers should also be aware that across the focus groups, participants expressed the expectation that researchers have an obligation to provide overall study results within a reasonable period of time and if the results themselves can’t be provided, then a summary of results or a summary of partial results, if it is a long-term study, could be provided.  Focus group participants also noted that they themselves should ask for overall study results.  For researchers who provide overall study results on a regular basis, these findings reinforce the importance of the practice.</w:t>
      </w:r>
    </w:p>
    <w:p w:rsidR="003801EE" w:rsidRPr="003801EE" w:rsidRDefault="008C0745" w:rsidP="008C0745">
      <w:pPr>
        <w:jc w:val="center"/>
        <w:rPr>
          <w:rFonts w:ascii="Times New Roman" w:hAnsi="Times New Roman" w:cs="Times New Roman"/>
        </w:rPr>
      </w:pPr>
      <w:r>
        <w:rPr>
          <w:rFonts w:ascii="Times New Roman" w:hAnsi="Times New Roman" w:cs="Times New Roman"/>
        </w:rPr>
        <w:t>Many thanks to all</w:t>
      </w:r>
      <w:r w:rsidR="003801EE">
        <w:rPr>
          <w:rFonts w:ascii="Times New Roman" w:hAnsi="Times New Roman" w:cs="Times New Roman"/>
        </w:rPr>
        <w:t xml:space="preserve"> focus group participants!</w:t>
      </w:r>
    </w:p>
    <w:p w:rsidR="003801EE" w:rsidRPr="003801EE" w:rsidRDefault="003801EE" w:rsidP="008C0745">
      <w:pPr>
        <w:jc w:val="center"/>
        <w:rPr>
          <w:rFonts w:ascii="Times New Roman" w:eastAsia="Times New Roman" w:hAnsi="Times New Roman" w:cs="Times New Roman"/>
          <w:sz w:val="24"/>
          <w:szCs w:val="24"/>
        </w:rPr>
      </w:pPr>
      <w:r w:rsidRPr="003801EE">
        <w:rPr>
          <w:rFonts w:ascii="Times New Roman" w:hAnsi="Times New Roman" w:cs="Times New Roman"/>
        </w:rPr>
        <w:t xml:space="preserve">Link to Dissertation:  </w:t>
      </w:r>
      <w:hyperlink r:id="rId5" w:history="1">
        <w:r w:rsidRPr="003801EE">
          <w:rPr>
            <w:rFonts w:ascii="Times New Roman" w:eastAsia="Times New Roman" w:hAnsi="Times New Roman" w:cs="Times New Roman"/>
            <w:color w:val="0000FF"/>
            <w:sz w:val="24"/>
            <w:szCs w:val="24"/>
            <w:u w:val="single"/>
          </w:rPr>
          <w:t>Lyons J Dissertation Final June 27 2013.pdf</w:t>
        </w:r>
      </w:hyperlink>
    </w:p>
    <w:p w:rsidR="003801EE" w:rsidRDefault="00734673" w:rsidP="00225705">
      <w:pPr>
        <w:pStyle w:val="NoSpacing"/>
        <w:ind w:left="3600" w:firstLine="720"/>
      </w:pPr>
      <w:r>
        <w:t>(</w:t>
      </w:r>
      <w:hyperlink r:id="rId6" w:history="1">
        <w:r w:rsidRPr="00344F80">
          <w:rPr>
            <w:rStyle w:val="Hyperlink"/>
          </w:rPr>
          <w:t>https://etda.libraries.psu.edu/paper/18731/17044</w:t>
        </w:r>
      </w:hyperlink>
      <w:r>
        <w:t>)</w:t>
      </w:r>
    </w:p>
    <w:sectPr w:rsidR="003801EE" w:rsidSect="008C07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1EE"/>
    <w:rsid w:val="00062B86"/>
    <w:rsid w:val="001011F5"/>
    <w:rsid w:val="002104B4"/>
    <w:rsid w:val="00225705"/>
    <w:rsid w:val="00266ECE"/>
    <w:rsid w:val="00293825"/>
    <w:rsid w:val="003741C6"/>
    <w:rsid w:val="003801EE"/>
    <w:rsid w:val="006353BA"/>
    <w:rsid w:val="00680CFA"/>
    <w:rsid w:val="00734673"/>
    <w:rsid w:val="0076052E"/>
    <w:rsid w:val="008C0745"/>
    <w:rsid w:val="008F69E3"/>
    <w:rsid w:val="00BF14B0"/>
    <w:rsid w:val="00ED0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1EE"/>
    <w:rPr>
      <w:color w:val="0000FF"/>
      <w:u w:val="single"/>
    </w:rPr>
  </w:style>
  <w:style w:type="paragraph" w:styleId="NoSpacing">
    <w:name w:val="No Spacing"/>
    <w:uiPriority w:val="1"/>
    <w:qFormat/>
    <w:rsid w:val="007346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1EE"/>
    <w:rPr>
      <w:color w:val="0000FF"/>
      <w:u w:val="single"/>
    </w:rPr>
  </w:style>
  <w:style w:type="paragraph" w:styleId="NoSpacing">
    <w:name w:val="No Spacing"/>
    <w:uiPriority w:val="1"/>
    <w:qFormat/>
    <w:rsid w:val="007346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82603">
      <w:bodyDiv w:val="1"/>
      <w:marLeft w:val="0"/>
      <w:marRight w:val="0"/>
      <w:marTop w:val="0"/>
      <w:marBottom w:val="0"/>
      <w:divBdr>
        <w:top w:val="none" w:sz="0" w:space="0" w:color="auto"/>
        <w:left w:val="none" w:sz="0" w:space="0" w:color="auto"/>
        <w:bottom w:val="none" w:sz="0" w:space="0" w:color="auto"/>
        <w:right w:val="none" w:sz="0" w:space="0" w:color="auto"/>
      </w:divBdr>
      <w:divsChild>
        <w:div w:id="618924683">
          <w:marLeft w:val="0"/>
          <w:marRight w:val="0"/>
          <w:marTop w:val="0"/>
          <w:marBottom w:val="0"/>
          <w:divBdr>
            <w:top w:val="none" w:sz="0" w:space="0" w:color="auto"/>
            <w:left w:val="none" w:sz="0" w:space="0" w:color="auto"/>
            <w:bottom w:val="none" w:sz="0" w:space="0" w:color="auto"/>
            <w:right w:val="none" w:sz="0" w:space="0" w:color="auto"/>
          </w:divBdr>
          <w:divsChild>
            <w:div w:id="19481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8182">
      <w:bodyDiv w:val="1"/>
      <w:marLeft w:val="0"/>
      <w:marRight w:val="0"/>
      <w:marTop w:val="0"/>
      <w:marBottom w:val="0"/>
      <w:divBdr>
        <w:top w:val="none" w:sz="0" w:space="0" w:color="auto"/>
        <w:left w:val="none" w:sz="0" w:space="0" w:color="auto"/>
        <w:bottom w:val="none" w:sz="0" w:space="0" w:color="auto"/>
        <w:right w:val="none" w:sz="0" w:space="0" w:color="auto"/>
      </w:divBdr>
      <w:divsChild>
        <w:div w:id="1007168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tda.libraries.psu.edu/paper/18731/17044" TargetMode="External"/><Relationship Id="rId5" Type="http://schemas.openxmlformats.org/officeDocument/2006/relationships/hyperlink" Target="https://etda.libraries.psu.edu/paper/18731/1704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jlm38</dc:creator>
  <cp:lastModifiedBy>bxb235</cp:lastModifiedBy>
  <cp:revision>3</cp:revision>
  <cp:lastPrinted>2014-02-11T15:04:00Z</cp:lastPrinted>
  <dcterms:created xsi:type="dcterms:W3CDTF">2014-08-01T12:30:00Z</dcterms:created>
  <dcterms:modified xsi:type="dcterms:W3CDTF">2014-08-01T12:31:00Z</dcterms:modified>
</cp:coreProperties>
</file>